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7E" w:rsidRDefault="00582BEB" w:rsidP="00582BEB">
      <w:pPr>
        <w:pStyle w:val="CorpoA"/>
        <w:widowControl w:val="0"/>
        <w:jc w:val="center"/>
        <w:rPr>
          <w:rFonts w:ascii="Cambria" w:eastAsia="Cambria" w:hAnsi="Cambria" w:cs="Cambria"/>
          <w:b/>
          <w:bCs/>
          <w:sz w:val="16"/>
          <w:szCs w:val="16"/>
        </w:rPr>
      </w:pPr>
      <w:bookmarkStart w:id="0" w:name="_GoBack"/>
      <w:bookmarkEnd w:id="0"/>
      <w:r>
        <w:rPr>
          <w:noProof/>
          <w:lang w:val="hu-HU" w:eastAsia="hu-HU"/>
        </w:rPr>
        <w:drawing>
          <wp:inline distT="0" distB="0" distL="0" distR="0" wp14:anchorId="638EB3BD" wp14:editId="749249AD">
            <wp:extent cx="1628775" cy="643028"/>
            <wp:effectExtent l="0" t="0" r="0" b="5080"/>
            <wp:docPr id="1" name="Slika 1" descr="http://www.creative-europe-desk.de/bilder/creative-europe-logos/Creative-Europ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tive-europe-desk.de/bilder/creative-europe-logos/Creative-Europe-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210" cy="655044"/>
                    </a:xfrm>
                    <a:prstGeom prst="rect">
                      <a:avLst/>
                    </a:prstGeom>
                    <a:noFill/>
                    <a:ln>
                      <a:noFill/>
                    </a:ln>
                  </pic:spPr>
                </pic:pic>
              </a:graphicData>
            </a:graphic>
          </wp:inline>
        </w:drawing>
      </w:r>
    </w:p>
    <w:p w:rsidR="00582BEB" w:rsidRDefault="00893438" w:rsidP="00582BEB">
      <w:pPr>
        <w:pStyle w:val="CorpoA"/>
        <w:widowControl w:val="0"/>
        <w:jc w:val="center"/>
        <w:rPr>
          <w:rFonts w:ascii="Cambria" w:eastAsia="Cambria" w:hAnsi="Cambria" w:cs="Cambria"/>
          <w:b/>
          <w:bCs/>
          <w:sz w:val="16"/>
          <w:szCs w:val="16"/>
        </w:rPr>
      </w:pPr>
      <w:r>
        <w:rPr>
          <w:rFonts w:ascii="Cambria" w:eastAsia="Cambria" w:hAnsi="Cambria" w:cs="Cambria"/>
          <w:b/>
          <w:bCs/>
          <w:noProof/>
          <w:sz w:val="36"/>
          <w:szCs w:val="36"/>
          <w:lang w:val="hu-HU" w:eastAsia="hu-HU"/>
        </w:rPr>
        <mc:AlternateContent>
          <mc:Choice Requires="wpg">
            <w:drawing>
              <wp:anchor distT="152400" distB="152400" distL="152400" distR="152400" simplePos="0" relativeHeight="251659264" behindDoc="0" locked="0" layoutInCell="1" allowOverlap="1" wp14:anchorId="15B61B60" wp14:editId="0644EA4D">
                <wp:simplePos x="0" y="0"/>
                <wp:positionH relativeFrom="page">
                  <wp:posOffset>2051685</wp:posOffset>
                </wp:positionH>
                <wp:positionV relativeFrom="page">
                  <wp:posOffset>774701</wp:posOffset>
                </wp:positionV>
                <wp:extent cx="3273229" cy="712234"/>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3273229" cy="712234"/>
                          <a:chOff x="0" y="0"/>
                          <a:chExt cx="3273228" cy="712233"/>
                        </a:xfrm>
                      </wpg:grpSpPr>
                      <wps:wsp>
                        <wps:cNvPr id="1073741825" name="Shape 1073741825"/>
                        <wps:cNvSpPr/>
                        <wps:spPr>
                          <a:xfrm>
                            <a:off x="-1" y="-1"/>
                            <a:ext cx="3273230" cy="712235"/>
                          </a:xfrm>
                          <a:prstGeom prst="roundRect">
                            <a:avLst>
                              <a:gd name="adj" fmla="val 13373"/>
                            </a:avLst>
                          </a:prstGeom>
                          <a:solidFill>
                            <a:srgbClr val="FFFFFF"/>
                          </a:solidFill>
                          <a:ln w="3175" cap="flat">
                            <a:solidFill>
                              <a:srgbClr val="FF0000"/>
                            </a:solidFill>
                            <a:prstDash val="solid"/>
                            <a:round/>
                          </a:ln>
                          <a:effectLst/>
                        </wps:spPr>
                        <wps:bodyPr/>
                      </wps:wsp>
                      <wps:wsp>
                        <wps:cNvPr id="1073741826" name="Shape 1073741826"/>
                        <wps:cNvSpPr/>
                        <wps:spPr>
                          <a:xfrm>
                            <a:off x="27895" y="27896"/>
                            <a:ext cx="3217437" cy="656441"/>
                          </a:xfrm>
                          <a:prstGeom prst="rect">
                            <a:avLst/>
                          </a:prstGeom>
                          <a:noFill/>
                          <a:ln w="12700" cap="flat">
                            <a:noFill/>
                            <a:miter lim="400000"/>
                          </a:ln>
                          <a:effectLst/>
                        </wps:spPr>
                        <wps:txbx>
                          <w:txbxContent>
                            <w:p w:rsidR="00CB1723" w:rsidRPr="00582BEB" w:rsidRDefault="00213A8E">
                              <w:pPr>
                                <w:pStyle w:val="Etichetta"/>
                                <w:tabs>
                                  <w:tab w:val="left" w:pos="720"/>
                                  <w:tab w:val="left" w:pos="1440"/>
                                  <w:tab w:val="left" w:pos="2160"/>
                                  <w:tab w:val="left" w:pos="2880"/>
                                  <w:tab w:val="left" w:pos="3600"/>
                                  <w:tab w:val="left" w:pos="4320"/>
                                  <w:tab w:val="left" w:pos="5040"/>
                                </w:tabs>
                                <w:rPr>
                                  <w:rFonts w:ascii="Cambria" w:hAnsi="Cambria"/>
                                  <w:color w:val="7F7F7F" w:themeColor="text1" w:themeTint="80"/>
                                </w:rPr>
                              </w:pPr>
                              <w:r w:rsidRPr="00582BEB">
                                <w:rPr>
                                  <w:rFonts w:ascii="Cambria" w:hAnsi="Cambria"/>
                                  <w:color w:val="7F7F7F" w:themeColor="text1" w:themeTint="80"/>
                                  <w:sz w:val="72"/>
                                  <w:szCs w:val="72"/>
                                </w:rPr>
                                <w:t>Partner search</w:t>
                              </w:r>
                            </w:p>
                          </w:txbxContent>
                        </wps:txbx>
                        <wps:bodyPr wrap="square" lIns="0" tIns="0" rIns="0" bIns="0" numCol="1" anchor="ctr">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15B61B60" id="officeArt object" o:spid="_x0000_s1026" style="position:absolute;left:0;text-align:left;margin-left:161.55pt;margin-top:61pt;width:257.75pt;height:56.1pt;z-index:251659264;mso-wrap-distance-left:12pt;mso-wrap-distance-top:12pt;mso-wrap-distance-right:12pt;mso-wrap-distance-bottom:12pt;mso-position-horizontal-relative:page;mso-position-vertical-relative:page" coordsize="32732,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">
                <v:roundrect id="Shape 1073741825" o:spid="_x0000_s1027" style="position:absolute;width:32732;height:7122;visibility:visible;mso-wrap-style:square;v-text-anchor:top" arcsize="87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tm8kA&#10;AADjAAAADwAAAGRycy9kb3ducmV2LnhtbERPzU4CMRC+m/AOzZBwMdCCwuJCIWhiIgcPrESvk+3Q&#10;3bCdbrYVVp/emph4nO9/1tveNeJCXag9a5hOFAji0puarYbj2/N4CSJEZIONZ9LwRQG2m8HNGnPj&#10;r3ygSxGtSCEcctRQxdjmUoayIodh4lvixJ185zCms7PSdHhN4a6RM6UW0mHNqaHClp4qKs/Fp9Pw&#10;8fj9EFplzSu9L+r58dZm+2Kn9WjY71YgIvXxX/znfjFpvsrusvvpcjaH358SAHLz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cutm8kAAADjAAAADwAAAAAAAAAAAAAAAACYAgAA&#10;ZHJzL2Rvd25yZXYueG1sUEsFBgAAAAAEAAQA9QAAAI4DAAAAAA==&#10;" strokecolor="red" strokeweight=".25pt"/>
                <v:rect id="Shape 1073741826" o:spid="_x0000_s1028" style="position:absolute;left:278;top:278;width:32175;height:6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7GskA&#10;AADjAAAADwAAAGRycy9kb3ducmV2LnhtbERPO0/DMBDekfofrENio04LTaNQt+IpdWFoYGi3wz7i&#10;lPgcxW4b+usxEhLjfe9brAbXiiP1ofGsYDLOQBBrbxquFby/vVwXIEJENth6JgXfFGC1HF0ssDT+&#10;xBs6VrEWKYRDiQpsjF0pZdCWHIax74gT9+l7hzGdfS1Nj6cU7lo5zbJcOmw4NVjs6NGS/qoOTsHB&#10;6q0uds159lR85M+m2uxfzw9KXV0O93cgIg3xX/znXps0P5vfzG8nxTSH358SAHL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aU7GskAAADjAAAADwAAAAAAAAAAAAAAAACYAgAA&#10;ZHJzL2Rvd25yZXYueG1sUEsFBgAAAAAEAAQA9QAAAI4DAAAAAA==&#10;" filled="f" stroked="f" strokeweight="1pt">
                  <v:stroke miterlimit="4"/>
                  <v:textbox inset="0,0,0,0">
                    <w:txbxContent>
                      <w:p w:rsidR="00CB1723" w:rsidRPr="00582BEB" w:rsidRDefault="00213A8E">
                        <w:pPr>
                          <w:pStyle w:val="Etichetta"/>
                          <w:tabs>
                            <w:tab w:val="left" w:pos="720"/>
                            <w:tab w:val="left" w:pos="1440"/>
                            <w:tab w:val="left" w:pos="2160"/>
                            <w:tab w:val="left" w:pos="2880"/>
                            <w:tab w:val="left" w:pos="3600"/>
                            <w:tab w:val="left" w:pos="4320"/>
                            <w:tab w:val="left" w:pos="5040"/>
                          </w:tabs>
                          <w:rPr>
                            <w:rFonts w:ascii="Cambria" w:hAnsi="Cambria"/>
                            <w:color w:val="7F7F7F" w:themeColor="text1" w:themeTint="80"/>
                          </w:rPr>
                        </w:pPr>
                        <w:r w:rsidRPr="00582BEB">
                          <w:rPr>
                            <w:rFonts w:ascii="Cambria" w:hAnsi="Cambria"/>
                            <w:color w:val="7F7F7F" w:themeColor="text1" w:themeTint="80"/>
                            <w:sz w:val="72"/>
                            <w:szCs w:val="72"/>
                          </w:rPr>
                          <w:t>Partner search</w:t>
                        </w:r>
                      </w:p>
                    </w:txbxContent>
                  </v:textbox>
                </v:rect>
                <w10:wrap type="topAndBottom" anchorx="page" anchory="page"/>
              </v:group>
            </w:pict>
          </mc:Fallback>
        </mc:AlternateContent>
      </w:r>
    </w:p>
    <w:p w:rsidR="00CB1723" w:rsidRPr="00582BEB" w:rsidRDefault="00213A8E" w:rsidP="00582BEB">
      <w:pPr>
        <w:pStyle w:val="CorpoA"/>
        <w:rPr>
          <w:rFonts w:ascii="Cambria" w:eastAsia="Cambria" w:hAnsi="Cambria" w:cs="Cambria"/>
          <w:b/>
          <w:bCs/>
          <w:color w:val="404040" w:themeColor="text2"/>
          <w:sz w:val="28"/>
          <w:szCs w:val="28"/>
        </w:rPr>
      </w:pPr>
      <w:r w:rsidRPr="00582BEB">
        <w:rPr>
          <w:rFonts w:ascii="Cambria" w:eastAsia="Cambria" w:hAnsi="Cambria" w:cs="Cambria"/>
          <w:b/>
          <w:bCs/>
          <w:color w:val="404040" w:themeColor="text2"/>
          <w:sz w:val="28"/>
          <w:szCs w:val="28"/>
        </w:rPr>
        <w:t>Culture sub-Program</w:t>
      </w:r>
    </w:p>
    <w:p w:rsidR="00CB1723" w:rsidRDefault="00CB1723">
      <w:pPr>
        <w:pStyle w:val="CorpoA"/>
        <w:widowControl w:val="0"/>
        <w:rPr>
          <w:rFonts w:ascii="Cambria" w:eastAsia="Cambria" w:hAnsi="Cambria" w:cs="Cambria"/>
          <w:b/>
          <w:bCs/>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Strand/cat</w:t>
            </w:r>
            <w:r w:rsidR="00893438">
              <w:rPr>
                <w:rFonts w:ascii="Cambria" w:eastAsia="Cambria" w:hAnsi="Cambria" w:cs="Cambria"/>
              </w:rPr>
              <w:t>e</w:t>
            </w:r>
            <w:r>
              <w:rPr>
                <w:rFonts w:ascii="Cambria" w:eastAsia="Cambria" w:hAnsi="Cambria" w:cs="Cambria"/>
              </w:rPr>
              <w:t>gory</w:t>
            </w:r>
            <w:r w:rsidR="00893438">
              <w:rPr>
                <w:rFonts w:ascii="Cambria" w:eastAsia="Cambria" w:hAnsi="Cambria" w:cs="Cambria"/>
              </w:rPr>
              <w:t>/Call</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E57E34">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E57E34">
              <w:rPr>
                <w:rFonts w:ascii="Times New Roman"/>
                <w:sz w:val="24"/>
                <w:szCs w:val="24"/>
              </w:rPr>
              <w:t>Cooperation projects / Small-scale / Call 2019</w:t>
            </w:r>
          </w:p>
        </w:tc>
      </w:tr>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Deadline</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A118A1">
            <w:pPr>
              <w:pStyle w:val="CorpoA"/>
            </w:pPr>
            <w:r>
              <w:t>11.12. 2018</w:t>
            </w:r>
          </w:p>
        </w:tc>
      </w:tr>
    </w:tbl>
    <w:p w:rsidR="00CB1723" w:rsidRDefault="00CB1723">
      <w:pPr>
        <w:pStyle w:val="CorpoA"/>
        <w:widowControl w:val="0"/>
        <w:rPr>
          <w:rFonts w:ascii="Cambria" w:eastAsia="Cambria" w:hAnsi="Cambria" w:cs="Cambria"/>
          <w:b/>
          <w:bCs/>
          <w:sz w:val="16"/>
          <w:szCs w:val="16"/>
        </w:rPr>
      </w:pPr>
    </w:p>
    <w:p w:rsidR="00CB1723" w:rsidRDefault="00213A8E">
      <w:pPr>
        <w:pStyle w:val="CorpoA"/>
        <w:rPr>
          <w:rFonts w:ascii="Cambria" w:eastAsia="Cambria" w:hAnsi="Cambria" w:cs="Cambria"/>
          <w:b/>
          <w:bCs/>
        </w:rPr>
      </w:pPr>
      <w:r>
        <w:rPr>
          <w:rFonts w:ascii="Cambria" w:eastAsia="Cambria" w:hAnsi="Cambria" w:cs="Cambria"/>
          <w:b/>
          <w:bCs/>
        </w:rPr>
        <w:t>Cultural operator(s)</w:t>
      </w:r>
    </w:p>
    <w:p w:rsidR="00CB1723" w:rsidRDefault="00CB1723">
      <w:pPr>
        <w:pStyle w:val="CorpoA"/>
        <w:widowControl w:val="0"/>
        <w:rPr>
          <w:rFonts w:ascii="Cambria" w:eastAsia="Cambria" w:hAnsi="Cambria" w:cs="Cambria"/>
          <w:sz w:val="16"/>
          <w:szCs w:val="16"/>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60"/>
        <w:gridCol w:w="6906"/>
      </w:tblGrid>
      <w:tr w:rsidR="00CB1723" w:rsidTr="00582BEB">
        <w:trPr>
          <w:trHeight w:val="620"/>
        </w:trPr>
        <w:tc>
          <w:tcPr>
            <w:tcW w:w="216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Name and country</w:t>
            </w:r>
          </w:p>
        </w:tc>
        <w:tc>
          <w:tcPr>
            <w:tcW w:w="6906"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3E563E">
            <w:pPr>
              <w:pStyle w:val="CorpoA"/>
            </w:pPr>
            <w:r w:rsidRPr="008A2B57">
              <w:rPr>
                <w:b/>
                <w:noProof/>
                <w:sz w:val="28"/>
                <w:szCs w:val="28"/>
                <w:lang w:val="hu-HU" w:eastAsia="hu-HU"/>
              </w:rPr>
              <w:drawing>
                <wp:anchor distT="0" distB="0" distL="114300" distR="114300" simplePos="0" relativeHeight="251661312" behindDoc="0" locked="0" layoutInCell="1" allowOverlap="1" wp14:anchorId="1D8FD306" wp14:editId="319F5DCE">
                  <wp:simplePos x="0" y="0"/>
                  <wp:positionH relativeFrom="column">
                    <wp:posOffset>2634615</wp:posOffset>
                  </wp:positionH>
                  <wp:positionV relativeFrom="paragraph">
                    <wp:posOffset>-68580</wp:posOffset>
                  </wp:positionV>
                  <wp:extent cx="1476375" cy="501650"/>
                  <wp:effectExtent l="0" t="0" r="952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_logo.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501650"/>
                          </a:xfrm>
                          <a:prstGeom prst="rect">
                            <a:avLst/>
                          </a:prstGeom>
                        </pic:spPr>
                      </pic:pic>
                    </a:graphicData>
                  </a:graphic>
                  <wp14:sizeRelH relativeFrom="margin">
                    <wp14:pctWidth>0</wp14:pctWidth>
                  </wp14:sizeRelH>
                  <wp14:sizeRelV relativeFrom="margin">
                    <wp14:pctHeight>0</wp14:pctHeight>
                  </wp14:sizeRelV>
                </wp:anchor>
              </w:drawing>
            </w:r>
            <w:r w:rsidR="00A118A1">
              <w:t xml:space="preserve">Ana </w:t>
            </w:r>
            <w:proofErr w:type="spellStart"/>
            <w:r w:rsidR="00A118A1">
              <w:t>Monro</w:t>
            </w:r>
            <w:proofErr w:type="spellEnd"/>
            <w:r w:rsidR="00A118A1">
              <w:t xml:space="preserve"> Theatre, Slovenia</w:t>
            </w:r>
          </w:p>
        </w:tc>
      </w:tr>
      <w:tr w:rsidR="00CB1723" w:rsidTr="00582BEB">
        <w:trPr>
          <w:trHeight w:val="1800"/>
        </w:trPr>
        <w:tc>
          <w:tcPr>
            <w:tcW w:w="216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Short description</w:t>
            </w:r>
          </w:p>
        </w:tc>
        <w:tc>
          <w:tcPr>
            <w:tcW w:w="6906"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400259" w:rsidP="00400259">
            <w:pPr>
              <w:pStyle w:val="CorpoA"/>
            </w:pPr>
            <w:r w:rsidRPr="00400259">
              <w:t xml:space="preserve">Ana Monro Theater is the main street theater </w:t>
            </w:r>
            <w:r>
              <w:t>NGO</w:t>
            </w:r>
            <w:r w:rsidRPr="00400259">
              <w:t xml:space="preserve"> in Slovenia, which offers artists the opportunity to grow, strengthen and, ultimately, earn money. We organize festivals and other public events, perform various programs of non-formal education and training, create author's productions, and we are </w:t>
            </w:r>
            <w:r>
              <w:t>actively connected</w:t>
            </w:r>
            <w:r w:rsidRPr="00400259">
              <w:t xml:space="preserve"> international</w:t>
            </w:r>
            <w:r>
              <w:t xml:space="preserve">ly. </w:t>
            </w:r>
            <w:r w:rsidRPr="00400259">
              <w:t>We are leading and reference professionals for education in the field of contemporary street</w:t>
            </w:r>
            <w:r>
              <w:t xml:space="preserve"> theatre</w:t>
            </w:r>
            <w:r w:rsidRPr="00400259">
              <w:t xml:space="preserve"> at home and abroad. Since 2014, we have been acting as a civil society with status of public interest in the field of culture, and in 2017 we have acquired the status of a society in the public interest in the field of education.</w:t>
            </w:r>
          </w:p>
        </w:tc>
      </w:tr>
      <w:tr w:rsidR="00CB1723" w:rsidRPr="00A118A1" w:rsidTr="00582BEB">
        <w:trPr>
          <w:trHeight w:val="677"/>
        </w:trPr>
        <w:tc>
          <w:tcPr>
            <w:tcW w:w="216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Contact details</w:t>
            </w:r>
          </w:p>
        </w:tc>
        <w:tc>
          <w:tcPr>
            <w:tcW w:w="6906"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Pr="00A118A1" w:rsidRDefault="00111C0D" w:rsidP="00A118A1">
            <w:pPr>
              <w:pStyle w:val="CorpoA"/>
              <w:spacing w:before="100" w:after="100"/>
              <w:rPr>
                <w:lang w:val="es-ES_tradnl"/>
              </w:rPr>
            </w:pPr>
            <w:hyperlink r:id="rId10" w:history="1">
              <w:r w:rsidR="00A118A1" w:rsidRPr="000E79BA">
                <w:rPr>
                  <w:rStyle w:val="Hiperhivatkozs"/>
                  <w:rFonts w:ascii="Cambria" w:eastAsia="Cambria" w:hAnsi="Cambria" w:cs="Cambria"/>
                  <w:lang w:val="fr-FR"/>
                </w:rPr>
                <w:t>www.anamonro.si</w:t>
              </w:r>
            </w:hyperlink>
            <w:r w:rsidR="00A118A1">
              <w:rPr>
                <w:rFonts w:ascii="Cambria" w:eastAsia="Cambria" w:hAnsi="Cambria" w:cs="Cambria"/>
                <w:lang w:val="fr-FR"/>
              </w:rPr>
              <w:t xml:space="preserve"> / Goro Osojnik / </w:t>
            </w:r>
            <w:hyperlink r:id="rId11" w:history="1">
              <w:r w:rsidR="00A118A1" w:rsidRPr="000E79BA">
                <w:rPr>
                  <w:rStyle w:val="Hiperhivatkozs"/>
                  <w:rFonts w:ascii="Cambria" w:eastAsia="Cambria" w:hAnsi="Cambria" w:cs="Cambria"/>
                  <w:lang w:val="fr-FR"/>
                </w:rPr>
                <w:t>goro.anamonro@gmail.com</w:t>
              </w:r>
            </w:hyperlink>
            <w:r w:rsidR="00A118A1">
              <w:rPr>
                <w:rFonts w:ascii="Cambria" w:eastAsia="Cambria" w:hAnsi="Cambria" w:cs="Cambria"/>
                <w:lang w:val="fr-FR"/>
              </w:rPr>
              <w:t xml:space="preserve"> / +386 41 723 146</w:t>
            </w:r>
          </w:p>
        </w:tc>
      </w:tr>
    </w:tbl>
    <w:p w:rsidR="00CB1723" w:rsidRDefault="00CB1723" w:rsidP="00582BEB">
      <w:pPr>
        <w:pStyle w:val="CorpoA"/>
        <w:widowControl w:val="0"/>
        <w:rPr>
          <w:rFonts w:ascii="Cambria" w:eastAsia="Cambria" w:hAnsi="Cambria" w:cs="Cambria"/>
          <w:sz w:val="16"/>
          <w:szCs w:val="16"/>
          <w:lang w:val="fr-FR"/>
        </w:rPr>
      </w:pPr>
    </w:p>
    <w:p w:rsidR="00CB1723" w:rsidRDefault="00213A8E" w:rsidP="00582BEB">
      <w:pPr>
        <w:pStyle w:val="CorpoA"/>
        <w:rPr>
          <w:rFonts w:ascii="Cambria" w:eastAsia="Cambria" w:hAnsi="Cambria" w:cs="Cambria"/>
          <w:b/>
          <w:bCs/>
          <w:lang w:val="fr-FR"/>
        </w:rPr>
      </w:pPr>
      <w:r>
        <w:rPr>
          <w:rFonts w:ascii="Cambria" w:eastAsia="Cambria" w:hAnsi="Cambria" w:cs="Cambria"/>
          <w:b/>
          <w:bCs/>
          <w:lang w:val="fr-FR"/>
        </w:rPr>
        <w:t>Proposed Creative Europe project</w:t>
      </w:r>
    </w:p>
    <w:p w:rsidR="00CB1723" w:rsidRDefault="00CB1723" w:rsidP="00582BEB">
      <w:pPr>
        <w:pStyle w:val="CorpoA"/>
        <w:widowControl w:val="0"/>
        <w:rPr>
          <w:rFonts w:ascii="Cambria" w:eastAsia="Cambria" w:hAnsi="Cambria" w:cs="Cambria"/>
          <w:sz w:val="16"/>
          <w:szCs w:val="16"/>
          <w:lang w:val="fr-FR"/>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3"/>
        <w:gridCol w:w="7549"/>
      </w:tblGrid>
      <w:tr w:rsidR="00CB1723" w:rsidTr="00582BEB">
        <w:trPr>
          <w:trHeight w:val="422"/>
        </w:trPr>
        <w:tc>
          <w:tcPr>
            <w:tcW w:w="1593"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Field(s)</w:t>
            </w:r>
          </w:p>
        </w:tc>
        <w:tc>
          <w:tcPr>
            <w:tcW w:w="7549"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E57E34">
            <w:pPr>
              <w:pStyle w:val="CorpoA"/>
            </w:pPr>
            <w:r>
              <w:t xml:space="preserve">Performing arts </w:t>
            </w:r>
            <w:r>
              <w:t>–</w:t>
            </w:r>
            <w:r>
              <w:t xml:space="preserve"> street theatre</w:t>
            </w:r>
          </w:p>
        </w:tc>
      </w:tr>
      <w:tr w:rsidR="00CB1723" w:rsidTr="00582BEB">
        <w:trPr>
          <w:trHeight w:val="3968"/>
        </w:trPr>
        <w:tc>
          <w:tcPr>
            <w:tcW w:w="1593"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lastRenderedPageBreak/>
              <w:t>Description</w:t>
            </w:r>
          </w:p>
        </w:tc>
        <w:tc>
          <w:tcPr>
            <w:tcW w:w="7549"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3E563E" w:rsidRDefault="003E563E" w:rsidP="003E563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t>CONNECTING PAST AND THE FUTURE</w:t>
            </w:r>
            <w:r w:rsidR="00646626">
              <w:t>:</w:t>
            </w:r>
          </w:p>
          <w:p w:rsidR="003E563E" w:rsidRDefault="003E563E" w:rsidP="003E563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t>(RE)BUILDING THE NEW TRADITION OF STREET THEATRE</w:t>
            </w:r>
          </w:p>
          <w:p w:rsidR="00A118A1" w:rsidRDefault="00A118A1" w:rsidP="00A118A1">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t>Street theatre as genre is hitting the so-called glass ceiling, the barrier that prevents the sector to be as exciting and blooming as it was in last 20-30 years, when artists were exploring and pushing the boundaries of the public space as space for performing, meeting and connecting. One of possible reasons for this is the lack of education and knowledge transfer between different generations of artists. Consequently, the new generations have to learn and explore the features of the arts in public space in its many aspects again and again.</w:t>
            </w:r>
          </w:p>
          <w:p w:rsidR="00A118A1" w:rsidRDefault="00A118A1" w:rsidP="00A118A1">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t>It would help the young artists to learn about the tradition and street arts as it was before their time. Therefore, we propose the project that will connect the tradition of street arts with the artistic approaches of new generations of street artists.</w:t>
            </w:r>
          </w:p>
          <w:p w:rsidR="00CB1723" w:rsidRDefault="00A118A1" w:rsidP="00A118A1">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t xml:space="preserve">The idea is very simple </w:t>
            </w:r>
            <w:r w:rsidR="00646626">
              <w:t>–</w:t>
            </w:r>
            <w:r>
              <w:t xml:space="preserve"> each partner picks a landmark street theatre production from their past (not necessarily their own past, also by some other company). The picked show should be relevant not only to the past but also to the contemporary world in such a way that young artists can (re)interpret it in an innovative, attractive and meaningful way.</w:t>
            </w:r>
          </w:p>
          <w:p w:rsidR="00A118A1" w:rsidRDefault="00A118A1" w:rsidP="00646626">
            <w:pPr>
              <w:pStyle w:val="Didefaul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A118A1">
              <w:t xml:space="preserve">We are looking for 3-4 partners, since for the start we want to build a small cooperation project for Creative Europe </w:t>
            </w:r>
            <w:r w:rsidRPr="00A118A1">
              <w:t>–</w:t>
            </w:r>
            <w:r w:rsidRPr="00A118A1">
              <w:t xml:space="preserve"> Culture sub-</w:t>
            </w:r>
            <w:proofErr w:type="spellStart"/>
            <w:r w:rsidRPr="00A118A1">
              <w:t>programme</w:t>
            </w:r>
            <w:proofErr w:type="spellEnd"/>
            <w:r w:rsidRPr="00A118A1">
              <w:t xml:space="preserve">. The project should last 2 years (October 2019 </w:t>
            </w:r>
            <w:r w:rsidRPr="00A118A1">
              <w:t>–</w:t>
            </w:r>
            <w:r w:rsidRPr="00A118A1">
              <w:t xml:space="preserve"> September 2021) with main activities in the 2020 (creation of the pieces) and 2020-2021 (presentation of the pieces on the festivals). Financial involvement would be around 30.000 EUR per partner, out of which Europe covers 60% (for creation costs + mobility) and each partner 40% (organizational costs and fees for performing in the festivals). We, the Ana Monro Theatre &amp; Ana </w:t>
            </w:r>
            <w:proofErr w:type="spellStart"/>
            <w:r w:rsidRPr="00A118A1">
              <w:t>Desetnica</w:t>
            </w:r>
            <w:proofErr w:type="spellEnd"/>
            <w:r w:rsidRPr="00A118A1">
              <w:t xml:space="preserve"> Festival from Slovenia plan to be </w:t>
            </w:r>
            <w:r w:rsidR="00E57E34">
              <w:t xml:space="preserve">the </w:t>
            </w:r>
            <w:r w:rsidRPr="00A118A1">
              <w:t>leading partner.</w:t>
            </w:r>
          </w:p>
        </w:tc>
      </w:tr>
    </w:tbl>
    <w:p w:rsidR="00CB1723" w:rsidRDefault="00CB1723">
      <w:pPr>
        <w:pStyle w:val="CorpoA"/>
        <w:rPr>
          <w:rFonts w:ascii="Cambria" w:eastAsia="Cambria" w:hAnsi="Cambria" w:cs="Cambria"/>
          <w:sz w:val="16"/>
          <w:szCs w:val="16"/>
          <w:lang w:val="fr-FR"/>
        </w:rPr>
      </w:pPr>
    </w:p>
    <w:p w:rsidR="00CB1723" w:rsidRDefault="00213A8E">
      <w:pPr>
        <w:pStyle w:val="CorpoA"/>
        <w:rPr>
          <w:rFonts w:ascii="Cambria" w:eastAsia="Cambria" w:hAnsi="Cambria" w:cs="Cambria"/>
          <w:b/>
          <w:bCs/>
        </w:rPr>
      </w:pPr>
      <w:r>
        <w:rPr>
          <w:rFonts w:ascii="Cambria" w:eastAsia="Cambria" w:hAnsi="Cambria" w:cs="Cambria"/>
          <w:b/>
          <w:bCs/>
        </w:rPr>
        <w:t>Partners currently involved in the project (if any)</w:t>
      </w:r>
    </w:p>
    <w:p w:rsidR="00CB1723" w:rsidRDefault="00CB1723">
      <w:pPr>
        <w:pStyle w:val="CorpoA"/>
        <w:widowControl w:val="0"/>
        <w:rPr>
          <w:rFonts w:ascii="Cambria" w:eastAsia="Cambria" w:hAnsi="Cambria" w:cs="Cambria"/>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4"/>
        <w:gridCol w:w="6698"/>
      </w:tblGrid>
      <w:tr w:rsidR="00CB1723" w:rsidTr="003E563E">
        <w:trPr>
          <w:trHeight w:val="637"/>
        </w:trPr>
        <w:tc>
          <w:tcPr>
            <w:tcW w:w="2444"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 xml:space="preserve">Name of </w:t>
            </w:r>
            <w:proofErr w:type="spellStart"/>
            <w:r>
              <w:rPr>
                <w:rFonts w:ascii="Cambria" w:eastAsia="Cambria" w:hAnsi="Cambria" w:cs="Cambria"/>
              </w:rPr>
              <w:t>organisation</w:t>
            </w:r>
            <w:proofErr w:type="spellEnd"/>
            <w:r>
              <w:rPr>
                <w:rFonts w:ascii="Cambria" w:eastAsia="Cambria" w:hAnsi="Cambria" w:cs="Cambria"/>
              </w:rPr>
              <w:t xml:space="preserve"> and country </w:t>
            </w:r>
          </w:p>
        </w:tc>
        <w:tc>
          <w:tcPr>
            <w:tcW w:w="6698"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E57E34">
            <w:pPr>
              <w:pStyle w:val="CorpoA"/>
            </w:pPr>
            <w:r>
              <w:t>/</w:t>
            </w:r>
          </w:p>
        </w:tc>
      </w:tr>
    </w:tbl>
    <w:p w:rsidR="00893438" w:rsidRDefault="00893438" w:rsidP="00893438">
      <w:pPr>
        <w:pStyle w:val="CorpoA"/>
        <w:widowControl w:val="0"/>
        <w:rPr>
          <w:rFonts w:ascii="Cambria" w:eastAsia="Cambria" w:hAnsi="Cambria" w:cs="Cambria"/>
          <w:sz w:val="16"/>
          <w:szCs w:val="16"/>
        </w:rPr>
      </w:pPr>
    </w:p>
    <w:p w:rsidR="00CB1723" w:rsidRDefault="00213A8E">
      <w:pPr>
        <w:pStyle w:val="CorpoA"/>
        <w:rPr>
          <w:rFonts w:ascii="Cambria" w:eastAsia="Cambria" w:hAnsi="Cambria" w:cs="Cambria"/>
          <w:b/>
          <w:bCs/>
        </w:rPr>
      </w:pPr>
      <w:r>
        <w:rPr>
          <w:rFonts w:ascii="Cambria" w:eastAsia="Cambria" w:hAnsi="Cambria" w:cs="Cambria"/>
          <w:b/>
          <w:bCs/>
        </w:rPr>
        <w:t>Partners searched</w:t>
      </w:r>
    </w:p>
    <w:p w:rsidR="00CB1723" w:rsidRDefault="00CB1723">
      <w:pPr>
        <w:pStyle w:val="CorpoA"/>
        <w:widowControl w:val="0"/>
        <w:rPr>
          <w:rFonts w:ascii="Cambria" w:eastAsia="Cambria" w:hAnsi="Cambria" w:cs="Cambria"/>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Countries</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E57E34">
            <w:pPr>
              <w:pStyle w:val="CorpoA"/>
            </w:pPr>
            <w:r>
              <w:t>All eligible countries.</w:t>
            </w:r>
          </w:p>
        </w:tc>
      </w:tr>
      <w:tr w:rsidR="00CB1723" w:rsidTr="003E563E">
        <w:trPr>
          <w:trHeight w:val="1404"/>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Preferred profile</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E57E34" w:rsidP="00E57E34">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rsidRPr="00E57E34">
              <w:rPr>
                <w:rFonts w:ascii="Times New Roman"/>
                <w:sz w:val="24"/>
                <w:szCs w:val="24"/>
              </w:rPr>
              <w:t>Similar profile as the lead partner, i.e. organizations specialized in street theatre (possibly organizing street theatre festivals and/or related non-formal education and training</w:t>
            </w:r>
            <w:r>
              <w:rPr>
                <w:rFonts w:ascii="Times New Roman"/>
                <w:sz w:val="24"/>
                <w:szCs w:val="24"/>
              </w:rPr>
              <w:t>).</w:t>
            </w:r>
          </w:p>
        </w:tc>
      </w:tr>
    </w:tbl>
    <w:p w:rsidR="00CB1723" w:rsidRDefault="00CB1723">
      <w:pPr>
        <w:pStyle w:val="CorpoA"/>
        <w:widowControl w:val="0"/>
        <w:rPr>
          <w:rFonts w:ascii="Cambria" w:eastAsia="Cambria" w:hAnsi="Cambria" w:cs="Cambria"/>
          <w:sz w:val="16"/>
          <w:szCs w:val="16"/>
        </w:rPr>
      </w:pPr>
    </w:p>
    <w:p w:rsidR="00D90A7E" w:rsidRDefault="00D90A7E">
      <w:pPr>
        <w:rPr>
          <w:rFonts w:ascii="Cambria" w:eastAsia="Cambria" w:hAnsi="Cambria" w:cs="Cambria"/>
          <w:color w:val="000000"/>
          <w:sz w:val="16"/>
          <w:szCs w:val="16"/>
          <w:u w:color="000000"/>
          <w:lang w:eastAsia="sl-SI"/>
        </w:rPr>
      </w:pPr>
      <w:r>
        <w:rPr>
          <w:rFonts w:ascii="Cambria" w:eastAsia="Cambria" w:hAnsi="Cambria" w:cs="Cambria"/>
          <w:sz w:val="16"/>
          <w:szCs w:val="16"/>
        </w:rPr>
        <w:br w:type="page"/>
      </w:r>
    </w:p>
    <w:p w:rsidR="00CB1723" w:rsidRDefault="00213A8E">
      <w:pPr>
        <w:pStyle w:val="CorpoA"/>
        <w:rPr>
          <w:rFonts w:ascii="Cambria" w:eastAsia="Cambria" w:hAnsi="Cambria" w:cs="Cambria"/>
          <w:b/>
          <w:bCs/>
        </w:rPr>
      </w:pPr>
      <w:r>
        <w:rPr>
          <w:rFonts w:ascii="Cambria" w:eastAsia="Cambria" w:hAnsi="Cambria" w:cs="Cambria"/>
          <w:b/>
          <w:bCs/>
        </w:rPr>
        <w:lastRenderedPageBreak/>
        <w:t xml:space="preserve">Previous Creative Europe or Culture </w:t>
      </w:r>
      <w:r w:rsidR="00893438">
        <w:rPr>
          <w:rFonts w:ascii="Cambria" w:eastAsia="Cambria" w:hAnsi="Cambria" w:cs="Cambria"/>
          <w:b/>
          <w:bCs/>
        </w:rPr>
        <w:t>(</w:t>
      </w:r>
      <w:r>
        <w:rPr>
          <w:rFonts w:ascii="Cambria" w:eastAsia="Cambria" w:hAnsi="Cambria" w:cs="Cambria"/>
          <w:b/>
          <w:bCs/>
        </w:rPr>
        <w:t>2007</w:t>
      </w:r>
      <w:r w:rsidR="00893438">
        <w:rPr>
          <w:rFonts w:ascii="Cambria" w:eastAsia="Cambria" w:hAnsi="Cambria" w:cs="Cambria"/>
          <w:b/>
          <w:bCs/>
        </w:rPr>
        <w:t>–</w:t>
      </w:r>
      <w:r>
        <w:rPr>
          <w:rFonts w:ascii="Cambria" w:eastAsia="Cambria" w:hAnsi="Cambria" w:cs="Cambria"/>
          <w:b/>
          <w:bCs/>
        </w:rPr>
        <w:t>2013</w:t>
      </w:r>
      <w:r w:rsidR="00893438">
        <w:rPr>
          <w:rFonts w:ascii="Cambria" w:eastAsia="Cambria" w:hAnsi="Cambria" w:cs="Cambria"/>
          <w:b/>
          <w:bCs/>
        </w:rPr>
        <w:t>)</w:t>
      </w:r>
      <w:r>
        <w:rPr>
          <w:rFonts w:ascii="Cambria" w:eastAsia="Cambria" w:hAnsi="Cambria" w:cs="Cambria"/>
          <w:b/>
          <w:bCs/>
        </w:rPr>
        <w:t xml:space="preserve"> </w:t>
      </w:r>
      <w:proofErr w:type="spellStart"/>
      <w:r>
        <w:rPr>
          <w:rFonts w:ascii="Cambria" w:eastAsia="Cambria" w:hAnsi="Cambria" w:cs="Cambria"/>
          <w:b/>
          <w:bCs/>
        </w:rPr>
        <w:t>programme</w:t>
      </w:r>
      <w:proofErr w:type="spellEnd"/>
      <w:r>
        <w:rPr>
          <w:rFonts w:ascii="Cambria" w:eastAsia="Cambria" w:hAnsi="Cambria" w:cs="Cambria"/>
          <w:b/>
          <w:bCs/>
        </w:rPr>
        <w:t xml:space="preserve"> experience (if any)</w:t>
      </w:r>
    </w:p>
    <w:p w:rsidR="00CB1723" w:rsidRDefault="00CB1723">
      <w:pPr>
        <w:pStyle w:val="CorpoA"/>
        <w:widowControl w:val="0"/>
        <w:rPr>
          <w:rFonts w:ascii="Cambria" w:eastAsia="Cambria" w:hAnsi="Cambria" w:cs="Cambria"/>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Project name(s)</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D90A7E" w:rsidP="00007E26">
            <w:pPr>
              <w:pStyle w:val="CorpoA"/>
              <w:numPr>
                <w:ilvl w:val="0"/>
                <w:numId w:val="3"/>
              </w:numPr>
            </w:pPr>
            <w:r w:rsidRPr="00D90A7E">
              <w:t xml:space="preserve">Meridians </w:t>
            </w:r>
            <w:r>
              <w:t>–</w:t>
            </w:r>
            <w:r>
              <w:t xml:space="preserve"> cooperation project run by </w:t>
            </w:r>
            <w:r w:rsidRPr="00D90A7E">
              <w:t>street theater festivals</w:t>
            </w:r>
            <w:r>
              <w:t xml:space="preserve"> (supported by </w:t>
            </w:r>
            <w:r w:rsidRPr="00D90A7E">
              <w:t>Culture (2007</w:t>
            </w:r>
            <w:r w:rsidRPr="00D90A7E">
              <w:t>–</w:t>
            </w:r>
            <w:r w:rsidRPr="00D90A7E">
              <w:t>2013)</w:t>
            </w:r>
            <w:r>
              <w:t xml:space="preserve"> / Call 2007)</w:t>
            </w:r>
          </w:p>
          <w:p w:rsidR="00007E26" w:rsidRDefault="00007E26" w:rsidP="00007E26">
            <w:pPr>
              <w:pStyle w:val="CorpoA"/>
              <w:numPr>
                <w:ilvl w:val="0"/>
                <w:numId w:val="3"/>
              </w:numPr>
            </w:pPr>
            <w:proofErr w:type="spellStart"/>
            <w:r>
              <w:t>Circostrada</w:t>
            </w:r>
            <w:proofErr w:type="spellEnd"/>
            <w:r>
              <w:t xml:space="preserve"> </w:t>
            </w:r>
            <w:r>
              <w:t>–</w:t>
            </w:r>
            <w:r>
              <w:t xml:space="preserve"> European Network of Circus &amp; Street Arts (supported by Creative Europe)</w:t>
            </w:r>
          </w:p>
        </w:tc>
      </w:tr>
      <w:tr w:rsidR="00CB1723" w:rsidTr="00582BEB">
        <w:trPr>
          <w:trHeight w:val="689"/>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 xml:space="preserve">Role within </w:t>
            </w:r>
            <w:r w:rsidR="00893438">
              <w:rPr>
                <w:rFonts w:ascii="Cambria" w:eastAsia="Cambria" w:hAnsi="Cambria" w:cs="Cambria"/>
              </w:rPr>
              <w:t xml:space="preserve">the </w:t>
            </w:r>
            <w:r>
              <w:rPr>
                <w:rFonts w:ascii="Cambria" w:eastAsia="Cambria" w:hAnsi="Cambria" w:cs="Cambria"/>
              </w:rPr>
              <w:t>project</w:t>
            </w:r>
            <w:r w:rsidR="00893438">
              <w:rPr>
                <w:rFonts w:ascii="Cambria" w:eastAsia="Cambria" w:hAnsi="Cambria" w:cs="Cambria"/>
              </w:rPr>
              <w:t>(</w:t>
            </w:r>
            <w:r>
              <w:rPr>
                <w:rFonts w:ascii="Cambria" w:eastAsia="Cambria" w:hAnsi="Cambria" w:cs="Cambria"/>
              </w:rPr>
              <w:t>s</w:t>
            </w:r>
            <w:r w:rsidR="00893438">
              <w:rPr>
                <w:rFonts w:ascii="Cambria" w:eastAsia="Cambria" w:hAnsi="Cambria" w:cs="Cambria"/>
              </w:rPr>
              <w:t>)</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D90A7E" w:rsidP="00007E26">
            <w:pPr>
              <w:pStyle w:val="CorpoA"/>
              <w:numPr>
                <w:ilvl w:val="0"/>
                <w:numId w:val="4"/>
              </w:numPr>
            </w:pPr>
            <w:r>
              <w:t>Partner</w:t>
            </w:r>
          </w:p>
          <w:p w:rsidR="00007E26" w:rsidRDefault="00007E26" w:rsidP="00007E26">
            <w:pPr>
              <w:pStyle w:val="CorpoA"/>
              <w:numPr>
                <w:ilvl w:val="0"/>
                <w:numId w:val="4"/>
              </w:numPr>
            </w:pPr>
            <w:r>
              <w:t>Member of the network</w:t>
            </w:r>
          </w:p>
        </w:tc>
      </w:tr>
    </w:tbl>
    <w:p w:rsidR="00CB1723" w:rsidRDefault="00CB1723">
      <w:pPr>
        <w:pStyle w:val="CorpoA"/>
        <w:widowControl w:val="0"/>
        <w:rPr>
          <w:rFonts w:ascii="Cambria" w:eastAsia="Cambria" w:hAnsi="Cambria" w:cs="Cambria"/>
          <w:sz w:val="16"/>
          <w:szCs w:val="16"/>
        </w:rPr>
      </w:pPr>
    </w:p>
    <w:p w:rsidR="00CB1723" w:rsidRDefault="00213A8E">
      <w:pPr>
        <w:pStyle w:val="CorpoA"/>
        <w:widowControl w:val="0"/>
        <w:rPr>
          <w:rFonts w:ascii="Cambria" w:eastAsia="Cambria" w:hAnsi="Cambria" w:cs="Cambria"/>
          <w:sz w:val="16"/>
          <w:szCs w:val="16"/>
        </w:rPr>
      </w:pPr>
      <w:r>
        <w:rPr>
          <w:rFonts w:ascii="Cambria" w:eastAsia="Cambria" w:hAnsi="Cambria" w:cs="Cambria"/>
          <w:b/>
          <w:bCs/>
        </w:rPr>
        <w:t>Are you interested in participating in other EU projects?</w:t>
      </w:r>
      <w:r>
        <w:rPr>
          <w:rFonts w:ascii="Cambria" w:eastAsia="Cambria" w:hAnsi="Cambria" w:cs="Cambria"/>
          <w:b/>
          <w:bCs/>
        </w:rPr>
        <w:br/>
      </w: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7123"/>
      </w:tblGrid>
      <w:tr w:rsidR="00CB1723" w:rsidTr="00D90A7E">
        <w:trPr>
          <w:trHeight w:val="746"/>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Yes</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r>
      <w:tr w:rsidR="00CB1723" w:rsidTr="00D90A7E">
        <w:trPr>
          <w:trHeight w:val="673"/>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No</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r>
      <w:tr w:rsidR="00CB1723" w:rsidTr="00582BEB">
        <w:trPr>
          <w:trHeight w:val="1220"/>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 xml:space="preserve">What kind of projects </w:t>
            </w:r>
            <w:r w:rsidR="00893438">
              <w:rPr>
                <w:rFonts w:ascii="Cambria" w:eastAsia="Cambria" w:hAnsi="Cambria" w:cs="Cambria"/>
              </w:rPr>
              <w:t xml:space="preserve">/ calls </w:t>
            </w:r>
            <w:r>
              <w:rPr>
                <w:rFonts w:ascii="Cambria" w:eastAsia="Cambria" w:hAnsi="Cambria" w:cs="Cambria"/>
              </w:rPr>
              <w:t xml:space="preserve">are you interested in participating in? </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r>
    </w:tbl>
    <w:p w:rsidR="00CB1723" w:rsidRDefault="00CB1723">
      <w:pPr>
        <w:pStyle w:val="CorpoA"/>
        <w:widowControl w:val="0"/>
        <w:rPr>
          <w:rFonts w:ascii="Cambria" w:eastAsia="Cambria" w:hAnsi="Cambria" w:cs="Cambria"/>
          <w:sz w:val="16"/>
          <w:szCs w:val="16"/>
        </w:rPr>
      </w:pPr>
    </w:p>
    <w:p w:rsidR="00CB1723" w:rsidRDefault="00213A8E">
      <w:pPr>
        <w:pStyle w:val="CorpoA"/>
        <w:widowControl w:val="0"/>
        <w:rPr>
          <w:rFonts w:ascii="Cambria" w:eastAsia="Cambria" w:hAnsi="Cambria" w:cs="Cambria"/>
          <w:sz w:val="16"/>
          <w:szCs w:val="16"/>
        </w:rPr>
      </w:pPr>
      <w:r>
        <w:rPr>
          <w:rFonts w:ascii="Cambria" w:eastAsia="Cambria" w:hAnsi="Cambria" w:cs="Cambria"/>
          <w:b/>
          <w:bCs/>
        </w:rPr>
        <w:t>Other</w:t>
      </w: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D90A7E">
            <w:r>
              <w:t>/</w:t>
            </w:r>
          </w:p>
        </w:tc>
      </w:tr>
    </w:tbl>
    <w:p w:rsidR="00CB1723" w:rsidRDefault="00CB1723">
      <w:pPr>
        <w:pStyle w:val="CorpoA"/>
        <w:widowControl w:val="0"/>
      </w:pPr>
    </w:p>
    <w:sectPr w:rsidR="00CB1723">
      <w:headerReference w:type="default"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BF8" w:rsidRDefault="00003BF8">
      <w:r>
        <w:separator/>
      </w:r>
    </w:p>
  </w:endnote>
  <w:endnote w:type="continuationSeparator" w:id="0">
    <w:p w:rsidR="00003BF8" w:rsidRDefault="0000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23" w:rsidRDefault="00CB1723">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BF8" w:rsidRDefault="00003BF8">
      <w:r>
        <w:separator/>
      </w:r>
    </w:p>
  </w:footnote>
  <w:footnote w:type="continuationSeparator" w:id="0">
    <w:p w:rsidR="00003BF8" w:rsidRDefault="00003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23" w:rsidRDefault="00CB1723">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84D"/>
    <w:multiLevelType w:val="multilevel"/>
    <w:tmpl w:val="01349EF2"/>
    <w:styleLink w:val="Stileimportato1"/>
    <w:lvl w:ilvl="0">
      <w:start w:val="1"/>
      <w:numFmt w:val="decimal"/>
      <w:lvlText w:val="%1."/>
      <w:lvlJc w:val="left"/>
      <w:pPr>
        <w:tabs>
          <w:tab w:val="num" w:pos="393"/>
        </w:tabs>
        <w:ind w:left="393" w:hanging="393"/>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decimal"/>
      <w:lvlText w:val="%2."/>
      <w:lvlJc w:val="left"/>
      <w:pPr>
        <w:tabs>
          <w:tab w:val="num" w:pos="753"/>
        </w:tabs>
        <w:ind w:left="753" w:hanging="393"/>
      </w:pPr>
      <w:rPr>
        <w:caps w:val="0"/>
        <w:smallCaps w:val="0"/>
        <w:strike w:val="0"/>
        <w:dstrike w:val="0"/>
        <w:outline w:val="0"/>
        <w:color w:val="000000"/>
        <w:spacing w:val="0"/>
        <w:kern w:val="0"/>
        <w:position w:val="0"/>
        <w:sz w:val="24"/>
        <w:szCs w:val="24"/>
        <w:u w:val="none" w:color="000000"/>
        <w:vertAlign w:val="baseline"/>
        <w:rtl w:val="0"/>
        <w:lang w:val="da-DK"/>
      </w:rPr>
    </w:lvl>
    <w:lvl w:ilvl="2">
      <w:start w:val="1"/>
      <w:numFmt w:val="decimal"/>
      <w:lvlText w:val="%3."/>
      <w:lvlJc w:val="left"/>
      <w:pPr>
        <w:tabs>
          <w:tab w:val="num" w:pos="1113"/>
        </w:tabs>
        <w:ind w:left="1113" w:hanging="393"/>
      </w:pPr>
      <w:rPr>
        <w:caps w:val="0"/>
        <w:smallCaps w:val="0"/>
        <w:strike w:val="0"/>
        <w:dstrike w:val="0"/>
        <w:outline w:val="0"/>
        <w:color w:val="000000"/>
        <w:spacing w:val="0"/>
        <w:kern w:val="0"/>
        <w:position w:val="0"/>
        <w:sz w:val="24"/>
        <w:szCs w:val="24"/>
        <w:u w:val="none" w:color="000000"/>
        <w:vertAlign w:val="baseline"/>
        <w:rtl w:val="0"/>
        <w:lang w:val="da-DK"/>
      </w:rPr>
    </w:lvl>
    <w:lvl w:ilvl="3">
      <w:start w:val="1"/>
      <w:numFmt w:val="decimal"/>
      <w:lvlText w:val="%4."/>
      <w:lvlJc w:val="left"/>
      <w:pPr>
        <w:tabs>
          <w:tab w:val="num" w:pos="1473"/>
        </w:tabs>
        <w:ind w:left="1473" w:hanging="393"/>
      </w:pPr>
      <w:rPr>
        <w:caps w:val="0"/>
        <w:smallCaps w:val="0"/>
        <w:strike w:val="0"/>
        <w:dstrike w:val="0"/>
        <w:outline w:val="0"/>
        <w:color w:val="000000"/>
        <w:spacing w:val="0"/>
        <w:kern w:val="0"/>
        <w:position w:val="0"/>
        <w:sz w:val="24"/>
        <w:szCs w:val="24"/>
        <w:u w:val="none" w:color="000000"/>
        <w:vertAlign w:val="baseline"/>
        <w:rtl w:val="0"/>
        <w:lang w:val="da-DK"/>
      </w:rPr>
    </w:lvl>
    <w:lvl w:ilvl="4">
      <w:start w:val="1"/>
      <w:numFmt w:val="decimal"/>
      <w:lvlText w:val="%5."/>
      <w:lvlJc w:val="left"/>
      <w:pPr>
        <w:tabs>
          <w:tab w:val="num" w:pos="1833"/>
        </w:tabs>
        <w:ind w:left="1833" w:hanging="393"/>
      </w:pPr>
      <w:rPr>
        <w:caps w:val="0"/>
        <w:smallCaps w:val="0"/>
        <w:strike w:val="0"/>
        <w:dstrike w:val="0"/>
        <w:outline w:val="0"/>
        <w:color w:val="000000"/>
        <w:spacing w:val="0"/>
        <w:kern w:val="0"/>
        <w:position w:val="0"/>
        <w:sz w:val="24"/>
        <w:szCs w:val="24"/>
        <w:u w:val="none" w:color="000000"/>
        <w:vertAlign w:val="baseline"/>
        <w:rtl w:val="0"/>
        <w:lang w:val="da-DK"/>
      </w:rPr>
    </w:lvl>
    <w:lvl w:ilvl="5">
      <w:start w:val="1"/>
      <w:numFmt w:val="decimal"/>
      <w:lvlText w:val="%6."/>
      <w:lvlJc w:val="left"/>
      <w:pPr>
        <w:tabs>
          <w:tab w:val="num" w:pos="2193"/>
        </w:tabs>
        <w:ind w:left="2193" w:hanging="393"/>
      </w:pPr>
      <w:rPr>
        <w:caps w:val="0"/>
        <w:smallCaps w:val="0"/>
        <w:strike w:val="0"/>
        <w:dstrike w:val="0"/>
        <w:outline w:val="0"/>
        <w:color w:val="000000"/>
        <w:spacing w:val="0"/>
        <w:kern w:val="0"/>
        <w:position w:val="0"/>
        <w:sz w:val="24"/>
        <w:szCs w:val="24"/>
        <w:u w:val="none" w:color="000000"/>
        <w:vertAlign w:val="baseline"/>
        <w:rtl w:val="0"/>
        <w:lang w:val="da-DK"/>
      </w:rPr>
    </w:lvl>
    <w:lvl w:ilvl="6">
      <w:start w:val="1"/>
      <w:numFmt w:val="decimal"/>
      <w:lvlText w:val="%7."/>
      <w:lvlJc w:val="left"/>
      <w:pPr>
        <w:tabs>
          <w:tab w:val="num" w:pos="2553"/>
        </w:tabs>
        <w:ind w:left="2553" w:hanging="393"/>
      </w:pPr>
      <w:rPr>
        <w:caps w:val="0"/>
        <w:smallCaps w:val="0"/>
        <w:strike w:val="0"/>
        <w:dstrike w:val="0"/>
        <w:outline w:val="0"/>
        <w:color w:val="000000"/>
        <w:spacing w:val="0"/>
        <w:kern w:val="0"/>
        <w:position w:val="0"/>
        <w:sz w:val="24"/>
        <w:szCs w:val="24"/>
        <w:u w:val="none" w:color="000000"/>
        <w:vertAlign w:val="baseline"/>
        <w:rtl w:val="0"/>
        <w:lang w:val="da-DK"/>
      </w:rPr>
    </w:lvl>
    <w:lvl w:ilvl="7">
      <w:start w:val="1"/>
      <w:numFmt w:val="decimal"/>
      <w:lvlText w:val="%8."/>
      <w:lvlJc w:val="left"/>
      <w:pPr>
        <w:tabs>
          <w:tab w:val="num" w:pos="2913"/>
        </w:tabs>
        <w:ind w:left="2913" w:hanging="393"/>
      </w:pPr>
      <w:rPr>
        <w:caps w:val="0"/>
        <w:smallCaps w:val="0"/>
        <w:strike w:val="0"/>
        <w:dstrike w:val="0"/>
        <w:outline w:val="0"/>
        <w:color w:val="000000"/>
        <w:spacing w:val="0"/>
        <w:kern w:val="0"/>
        <w:position w:val="0"/>
        <w:sz w:val="24"/>
        <w:szCs w:val="24"/>
        <w:u w:val="none" w:color="000000"/>
        <w:vertAlign w:val="baseline"/>
        <w:rtl w:val="0"/>
        <w:lang w:val="da-DK"/>
      </w:rPr>
    </w:lvl>
    <w:lvl w:ilvl="8">
      <w:start w:val="1"/>
      <w:numFmt w:val="decimal"/>
      <w:lvlText w:val="%9."/>
      <w:lvlJc w:val="left"/>
      <w:pPr>
        <w:tabs>
          <w:tab w:val="num" w:pos="3273"/>
        </w:tabs>
        <w:ind w:left="3273" w:hanging="393"/>
      </w:pPr>
      <w:rPr>
        <w:caps w:val="0"/>
        <w:smallCaps w:val="0"/>
        <w:strike w:val="0"/>
        <w:dstrike w:val="0"/>
        <w:outline w:val="0"/>
        <w:color w:val="000000"/>
        <w:spacing w:val="0"/>
        <w:kern w:val="0"/>
        <w:position w:val="0"/>
        <w:sz w:val="24"/>
        <w:szCs w:val="24"/>
        <w:u w:val="none" w:color="000000"/>
        <w:vertAlign w:val="baseline"/>
        <w:rtl w:val="0"/>
        <w:lang w:val="da-DK"/>
      </w:rPr>
    </w:lvl>
  </w:abstractNum>
  <w:abstractNum w:abstractNumId="1" w15:restartNumberingAfterBreak="0">
    <w:nsid w:val="39750C6E"/>
    <w:multiLevelType w:val="hybridMultilevel"/>
    <w:tmpl w:val="7374AC98"/>
    <w:lvl w:ilvl="0" w:tplc="3580D9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2D71606"/>
    <w:multiLevelType w:val="hybridMultilevel"/>
    <w:tmpl w:val="B880A500"/>
    <w:lvl w:ilvl="0" w:tplc="B7585A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59950CC"/>
    <w:multiLevelType w:val="multilevel"/>
    <w:tmpl w:val="AB3CAF52"/>
    <w:lvl w:ilvl="0">
      <w:start w:val="1"/>
      <w:numFmt w:val="decimal"/>
      <w:lvlText w:val="%1."/>
      <w:lvlJc w:val="left"/>
      <w:pPr>
        <w:tabs>
          <w:tab w:val="num" w:pos="393"/>
        </w:tabs>
        <w:ind w:left="393" w:hanging="393"/>
      </w:pPr>
      <w:rPr>
        <w:caps w:val="0"/>
        <w:smallCaps w:val="0"/>
        <w:strike w:val="0"/>
        <w:dstrike w:val="0"/>
        <w:outline w:val="0"/>
        <w:color w:val="000000"/>
        <w:spacing w:val="0"/>
        <w:kern w:val="0"/>
        <w:position w:val="0"/>
        <w:sz w:val="24"/>
        <w:szCs w:val="24"/>
        <w:u w:val="none" w:color="000000"/>
        <w:vertAlign w:val="baseline"/>
        <w:rtl w:val="0"/>
        <w:lang w:val="da-DK"/>
      </w:rPr>
    </w:lvl>
    <w:lvl w:ilvl="1">
      <w:start w:val="1"/>
      <w:numFmt w:val="decimal"/>
      <w:lvlText w:val="%2."/>
      <w:lvlJc w:val="left"/>
      <w:pPr>
        <w:tabs>
          <w:tab w:val="num" w:pos="753"/>
        </w:tabs>
        <w:ind w:left="753" w:hanging="393"/>
      </w:pPr>
      <w:rPr>
        <w:caps w:val="0"/>
        <w:smallCaps w:val="0"/>
        <w:strike w:val="0"/>
        <w:dstrike w:val="0"/>
        <w:outline w:val="0"/>
        <w:color w:val="000000"/>
        <w:spacing w:val="0"/>
        <w:kern w:val="0"/>
        <w:position w:val="0"/>
        <w:sz w:val="24"/>
        <w:szCs w:val="24"/>
        <w:u w:val="none" w:color="000000"/>
        <w:vertAlign w:val="baseline"/>
        <w:rtl w:val="0"/>
        <w:lang w:val="da-DK"/>
      </w:rPr>
    </w:lvl>
    <w:lvl w:ilvl="2">
      <w:start w:val="1"/>
      <w:numFmt w:val="decimal"/>
      <w:lvlText w:val="%3."/>
      <w:lvlJc w:val="left"/>
      <w:pPr>
        <w:tabs>
          <w:tab w:val="num" w:pos="1113"/>
        </w:tabs>
        <w:ind w:left="1113" w:hanging="393"/>
      </w:pPr>
      <w:rPr>
        <w:caps w:val="0"/>
        <w:smallCaps w:val="0"/>
        <w:strike w:val="0"/>
        <w:dstrike w:val="0"/>
        <w:outline w:val="0"/>
        <w:color w:val="000000"/>
        <w:spacing w:val="0"/>
        <w:kern w:val="0"/>
        <w:position w:val="0"/>
        <w:sz w:val="24"/>
        <w:szCs w:val="24"/>
        <w:u w:val="none" w:color="000000"/>
        <w:vertAlign w:val="baseline"/>
        <w:rtl w:val="0"/>
        <w:lang w:val="da-DK"/>
      </w:rPr>
    </w:lvl>
    <w:lvl w:ilvl="3">
      <w:start w:val="1"/>
      <w:numFmt w:val="decimal"/>
      <w:lvlText w:val="%4."/>
      <w:lvlJc w:val="left"/>
      <w:pPr>
        <w:tabs>
          <w:tab w:val="num" w:pos="1473"/>
        </w:tabs>
        <w:ind w:left="1473" w:hanging="393"/>
      </w:pPr>
      <w:rPr>
        <w:caps w:val="0"/>
        <w:smallCaps w:val="0"/>
        <w:strike w:val="0"/>
        <w:dstrike w:val="0"/>
        <w:outline w:val="0"/>
        <w:color w:val="000000"/>
        <w:spacing w:val="0"/>
        <w:kern w:val="0"/>
        <w:position w:val="0"/>
        <w:sz w:val="24"/>
        <w:szCs w:val="24"/>
        <w:u w:val="none" w:color="000000"/>
        <w:vertAlign w:val="baseline"/>
        <w:rtl w:val="0"/>
        <w:lang w:val="da-DK"/>
      </w:rPr>
    </w:lvl>
    <w:lvl w:ilvl="4">
      <w:start w:val="1"/>
      <w:numFmt w:val="decimal"/>
      <w:lvlText w:val="%5."/>
      <w:lvlJc w:val="left"/>
      <w:pPr>
        <w:tabs>
          <w:tab w:val="num" w:pos="1833"/>
        </w:tabs>
        <w:ind w:left="1833" w:hanging="393"/>
      </w:pPr>
      <w:rPr>
        <w:caps w:val="0"/>
        <w:smallCaps w:val="0"/>
        <w:strike w:val="0"/>
        <w:dstrike w:val="0"/>
        <w:outline w:val="0"/>
        <w:color w:val="000000"/>
        <w:spacing w:val="0"/>
        <w:kern w:val="0"/>
        <w:position w:val="0"/>
        <w:sz w:val="24"/>
        <w:szCs w:val="24"/>
        <w:u w:val="none" w:color="000000"/>
        <w:vertAlign w:val="baseline"/>
        <w:rtl w:val="0"/>
        <w:lang w:val="da-DK"/>
      </w:rPr>
    </w:lvl>
    <w:lvl w:ilvl="5">
      <w:start w:val="1"/>
      <w:numFmt w:val="decimal"/>
      <w:lvlText w:val="%6."/>
      <w:lvlJc w:val="left"/>
      <w:pPr>
        <w:tabs>
          <w:tab w:val="num" w:pos="2193"/>
        </w:tabs>
        <w:ind w:left="2193" w:hanging="393"/>
      </w:pPr>
      <w:rPr>
        <w:caps w:val="0"/>
        <w:smallCaps w:val="0"/>
        <w:strike w:val="0"/>
        <w:dstrike w:val="0"/>
        <w:outline w:val="0"/>
        <w:color w:val="000000"/>
        <w:spacing w:val="0"/>
        <w:kern w:val="0"/>
        <w:position w:val="0"/>
        <w:sz w:val="24"/>
        <w:szCs w:val="24"/>
        <w:u w:val="none" w:color="000000"/>
        <w:vertAlign w:val="baseline"/>
        <w:rtl w:val="0"/>
        <w:lang w:val="da-DK"/>
      </w:rPr>
    </w:lvl>
    <w:lvl w:ilvl="6">
      <w:start w:val="1"/>
      <w:numFmt w:val="decimal"/>
      <w:lvlText w:val="%7."/>
      <w:lvlJc w:val="left"/>
      <w:pPr>
        <w:tabs>
          <w:tab w:val="num" w:pos="2553"/>
        </w:tabs>
        <w:ind w:left="2553" w:hanging="393"/>
      </w:pPr>
      <w:rPr>
        <w:caps w:val="0"/>
        <w:smallCaps w:val="0"/>
        <w:strike w:val="0"/>
        <w:dstrike w:val="0"/>
        <w:outline w:val="0"/>
        <w:color w:val="000000"/>
        <w:spacing w:val="0"/>
        <w:kern w:val="0"/>
        <w:position w:val="0"/>
        <w:sz w:val="24"/>
        <w:szCs w:val="24"/>
        <w:u w:val="none" w:color="000000"/>
        <w:vertAlign w:val="baseline"/>
        <w:rtl w:val="0"/>
        <w:lang w:val="da-DK"/>
      </w:rPr>
    </w:lvl>
    <w:lvl w:ilvl="7">
      <w:start w:val="1"/>
      <w:numFmt w:val="decimal"/>
      <w:lvlText w:val="%8."/>
      <w:lvlJc w:val="left"/>
      <w:pPr>
        <w:tabs>
          <w:tab w:val="num" w:pos="2913"/>
        </w:tabs>
        <w:ind w:left="2913" w:hanging="393"/>
      </w:pPr>
      <w:rPr>
        <w:caps w:val="0"/>
        <w:smallCaps w:val="0"/>
        <w:strike w:val="0"/>
        <w:dstrike w:val="0"/>
        <w:outline w:val="0"/>
        <w:color w:val="000000"/>
        <w:spacing w:val="0"/>
        <w:kern w:val="0"/>
        <w:position w:val="0"/>
        <w:sz w:val="24"/>
        <w:szCs w:val="24"/>
        <w:u w:val="none" w:color="000000"/>
        <w:vertAlign w:val="baseline"/>
        <w:rtl w:val="0"/>
        <w:lang w:val="da-DK"/>
      </w:rPr>
    </w:lvl>
    <w:lvl w:ilvl="8">
      <w:start w:val="1"/>
      <w:numFmt w:val="decimal"/>
      <w:lvlText w:val="%9."/>
      <w:lvlJc w:val="left"/>
      <w:pPr>
        <w:tabs>
          <w:tab w:val="num" w:pos="3273"/>
        </w:tabs>
        <w:ind w:left="3273" w:hanging="393"/>
      </w:pPr>
      <w:rPr>
        <w:caps w:val="0"/>
        <w:smallCaps w:val="0"/>
        <w:strike w:val="0"/>
        <w:dstrike w:val="0"/>
        <w:outline w:val="0"/>
        <w:color w:val="000000"/>
        <w:spacing w:val="0"/>
        <w:kern w:val="0"/>
        <w:position w:val="0"/>
        <w:sz w:val="24"/>
        <w:szCs w:val="24"/>
        <w:u w:val="none" w:color="000000"/>
        <w:vertAlign w:val="baseline"/>
        <w:rtl w:val="0"/>
        <w:lang w:val="da-DK"/>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23"/>
    <w:rsid w:val="00003BF8"/>
    <w:rsid w:val="00007E26"/>
    <w:rsid w:val="00073F8D"/>
    <w:rsid w:val="00111C0D"/>
    <w:rsid w:val="00213A8E"/>
    <w:rsid w:val="003E563E"/>
    <w:rsid w:val="00400259"/>
    <w:rsid w:val="00426B6D"/>
    <w:rsid w:val="00487231"/>
    <w:rsid w:val="004A7A53"/>
    <w:rsid w:val="00582BEB"/>
    <w:rsid w:val="0060087B"/>
    <w:rsid w:val="00646626"/>
    <w:rsid w:val="007C2D2B"/>
    <w:rsid w:val="00893438"/>
    <w:rsid w:val="00A118A1"/>
    <w:rsid w:val="00B60077"/>
    <w:rsid w:val="00B92929"/>
    <w:rsid w:val="00CB1723"/>
    <w:rsid w:val="00D90A7E"/>
    <w:rsid w:val="00E57E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6592B-1DE8-4093-B0B6-17F264C8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rPr>
      <w:rFonts w:hAnsi="Arial Unicode MS" w:cs="Arial Unicode MS"/>
      <w:color w:val="000000"/>
      <w:sz w:val="24"/>
      <w:szCs w:val="24"/>
      <w:u w:color="000000"/>
      <w:lang w:val="en-US"/>
    </w:rPr>
  </w:style>
  <w:style w:type="paragraph" w:customStyle="1" w:styleId="Etichetta">
    <w:name w:val="Etichetta"/>
    <w:pPr>
      <w:jc w:val="center"/>
    </w:pPr>
    <w:rPr>
      <w:rFonts w:ascii="Helvetica" w:hAnsi="Arial Unicode MS" w:cs="Arial Unicode MS"/>
      <w:color w:val="FEFEFE"/>
      <w:sz w:val="24"/>
      <w:szCs w:val="24"/>
      <w:u w:color="FEFEFE"/>
      <w:lang w:val="da-DK"/>
      <w14:shadow w14:blurRad="50800" w14:dist="35991" w14:dir="2700000" w14:sx="100000" w14:sy="100000" w14:kx="0" w14:ky="0" w14:algn="tl">
        <w14:srgbClr w14:val="000000">
          <w14:alpha w14:val="68965"/>
        </w14:srgbClr>
      </w14:shadow>
    </w:rPr>
  </w:style>
  <w:style w:type="paragraph" w:customStyle="1" w:styleId="DidefaultA">
    <w:name w:val="Di default A"/>
    <w:rPr>
      <w:rFonts w:ascii="Helvetica" w:hAnsi="Arial Unicode MS" w:cs="Arial Unicode MS"/>
      <w:color w:val="000000"/>
      <w:sz w:val="22"/>
      <w:szCs w:val="22"/>
      <w:u w:color="000000"/>
      <w:lang w:val="en-US"/>
    </w:rPr>
  </w:style>
  <w:style w:type="character" w:customStyle="1" w:styleId="Hyperlink0">
    <w:name w:val="Hyperlink.0"/>
    <w:basedOn w:val="Hiperhivatkozs"/>
    <w:rPr>
      <w:u w:val="single"/>
    </w:rPr>
  </w:style>
  <w:style w:type="character" w:customStyle="1" w:styleId="Hyperlink1">
    <w:name w:val="Hyperlink.1"/>
    <w:basedOn w:val="Hyperlink0"/>
    <w:rPr>
      <w:u w:val="none"/>
    </w:rPr>
  </w:style>
  <w:style w:type="numbering" w:customStyle="1" w:styleId="Stileimportato1">
    <w:name w:val="Stile importato 1"/>
    <w:pPr>
      <w:numPr>
        <w:numId w:val="2"/>
      </w:numPr>
    </w:pPr>
  </w:style>
  <w:style w:type="paragraph" w:styleId="Buborkszveg">
    <w:name w:val="Balloon Text"/>
    <w:basedOn w:val="Norml"/>
    <w:link w:val="BuborkszvegChar"/>
    <w:uiPriority w:val="99"/>
    <w:semiHidden/>
    <w:unhideWhenUsed/>
    <w:rsid w:val="0089343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9343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o.anamonr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amonro.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EFEFE"/>
            </a:solidFill>
            <a:effectLst>
              <a:outerShdw blurRad="25400" dist="23994" dir="2700000" rotWithShape="0">
                <a:srgbClr val="000000">
                  <a:alpha val="31035"/>
                </a:srgbClr>
              </a:outerShdw>
            </a:effectLst>
            <a:uFill>
              <a:solidFill>
                <a:srgbClr val="FEFEFE"/>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9A5A23-6C9E-4C50-BB47-62214513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3379</Characters>
  <Application>Microsoft Office Word</Application>
  <DocSecurity>4</DocSecurity>
  <Lines>28</Lines>
  <Paragraphs>7</Paragraphs>
  <ScaleCrop>false</ScaleCrop>
  <HeadingPairs>
    <vt:vector size="4" baseType="variant">
      <vt:variant>
        <vt:lpstr>Cím</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Betti Gida</cp:lastModifiedBy>
  <cp:revision>2</cp:revision>
  <dcterms:created xsi:type="dcterms:W3CDTF">2018-11-15T12:36:00Z</dcterms:created>
  <dcterms:modified xsi:type="dcterms:W3CDTF">2018-11-15T12:36:00Z</dcterms:modified>
</cp:coreProperties>
</file>